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rsidR="00FB3C23" w:rsidRPr="005C33F7" w:rsidRDefault="00EC2FD1">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183A5C4C" wp14:editId="11F39C7D">
                <wp:simplePos x="0" y="0"/>
                <wp:positionH relativeFrom="page">
                  <wp:posOffset>7367270</wp:posOffset>
                </wp:positionH>
                <wp:positionV relativeFrom="paragraph">
                  <wp:posOffset>3175</wp:posOffset>
                </wp:positionV>
                <wp:extent cx="3119120" cy="14293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1429385"/>
                        </a:xfrm>
                        <a:prstGeom prst="rect">
                          <a:avLst/>
                        </a:prstGeom>
                        <a:noFill/>
                        <a:ln w="9525">
                          <a:noFill/>
                          <a:miter lim="800000"/>
                          <a:headEnd/>
                          <a:tailEnd/>
                        </a:ln>
                      </wps:spPr>
                      <wps:txbx>
                        <w:txbxContent>
                          <w:p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476B9D" w:rsidRPr="002D4843" w:rsidRDefault="006719B0" w:rsidP="00EC2FD1">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F23451">
                              <w:rPr>
                                <w:rFonts w:ascii="Comic Sans MS" w:hAnsi="Comic Sans MS"/>
                                <w:sz w:val="18"/>
                                <w:szCs w:val="18"/>
                              </w:rPr>
                              <w:t xml:space="preserve">This half term the children will be doing PSE with Mrs Smith during my PPA time.   Mrs Smith will be looking at </w:t>
                            </w:r>
                            <w:r w:rsidR="00BD00D4">
                              <w:rPr>
                                <w:rFonts w:ascii="Comic Sans MS" w:hAnsi="Comic Sans MS"/>
                                <w:sz w:val="18"/>
                                <w:szCs w:val="18"/>
                              </w:rPr>
                              <w:t xml:space="preserve">being healthy and </w:t>
                            </w:r>
                            <w:r w:rsidR="00A35C31">
                              <w:rPr>
                                <w:rFonts w:ascii="Comic Sans MS" w:hAnsi="Comic Sans MS"/>
                                <w:sz w:val="18"/>
                                <w:szCs w:val="18"/>
                              </w:rPr>
                              <w:t>safe.</w:t>
                            </w:r>
                            <w:r w:rsidR="00EC2FD1">
                              <w:rPr>
                                <w:rFonts w:ascii="Comic Sans MS" w:hAnsi="Comic Sans MS"/>
                                <w:sz w:val="18"/>
                                <w:szCs w:val="18"/>
                              </w:rPr>
                              <w:t xml:space="preserve">  This week we will also </w:t>
                            </w:r>
                            <w:r w:rsidR="00A145F7">
                              <w:rPr>
                                <w:rFonts w:ascii="Comic Sans MS" w:hAnsi="Comic Sans MS"/>
                                <w:sz w:val="18"/>
                                <w:szCs w:val="18"/>
                              </w:rPr>
                              <w:t>have a visit from our community police officer and she will be talking about personal safety.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A5C4C" id="_x0000_t202" coordsize="21600,21600" o:spt="202" path="m,l,21600r21600,l21600,xe">
                <v:stroke joinstyle="miter"/>
                <v:path gradientshapeok="t" o:connecttype="rect"/>
              </v:shapetype>
              <v:shape id="Text Box 2" o:spid="_x0000_s1026" type="#_x0000_t202" style="position:absolute;margin-left:580.1pt;margin-top:.25pt;width:245.6pt;height:112.5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" filled="f" stroked="f">
                <v:textbox>
                  <w:txbxContent>
                    <w:p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476B9D" w:rsidRPr="002D4843" w:rsidRDefault="006719B0" w:rsidP="00EC2FD1">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F23451">
                        <w:rPr>
                          <w:rFonts w:ascii="Comic Sans MS" w:hAnsi="Comic Sans MS"/>
                          <w:sz w:val="18"/>
                          <w:szCs w:val="18"/>
                        </w:rPr>
                        <w:t xml:space="preserve">This half term the children will be doing PSE with Mrs Smith during my PPA time.   Mrs Smith will be looking at </w:t>
                      </w:r>
                      <w:r w:rsidR="00BD00D4">
                        <w:rPr>
                          <w:rFonts w:ascii="Comic Sans MS" w:hAnsi="Comic Sans MS"/>
                          <w:sz w:val="18"/>
                          <w:szCs w:val="18"/>
                        </w:rPr>
                        <w:t xml:space="preserve">being healthy and </w:t>
                      </w:r>
                      <w:r w:rsidR="00A35C31">
                        <w:rPr>
                          <w:rFonts w:ascii="Comic Sans MS" w:hAnsi="Comic Sans MS"/>
                          <w:sz w:val="18"/>
                          <w:szCs w:val="18"/>
                        </w:rPr>
                        <w:t>safe.</w:t>
                      </w:r>
                      <w:r w:rsidR="00EC2FD1">
                        <w:rPr>
                          <w:rFonts w:ascii="Comic Sans MS" w:hAnsi="Comic Sans MS"/>
                          <w:sz w:val="18"/>
                          <w:szCs w:val="18"/>
                        </w:rPr>
                        <w:t xml:space="preserve">  This week we will also </w:t>
                      </w:r>
                      <w:r w:rsidR="00A145F7">
                        <w:rPr>
                          <w:rFonts w:ascii="Comic Sans MS" w:hAnsi="Comic Sans MS"/>
                          <w:sz w:val="18"/>
                          <w:szCs w:val="18"/>
                        </w:rPr>
                        <w:t>have a visit from our community police officer and she will be talking about personal safety.</w:t>
                      </w:r>
                    </w:p>
                  </w:txbxContent>
                </v:textbox>
                <w10:wrap type="square" anchorx="page"/>
              </v:shape>
            </w:pict>
          </mc:Fallback>
        </mc:AlternateContent>
      </w:r>
      <w:r w:rsidR="00E54085"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4941F7A2" wp14:editId="02C5D34D">
                <wp:simplePos x="0" y="0"/>
                <wp:positionH relativeFrom="margin">
                  <wp:posOffset>3392805</wp:posOffset>
                </wp:positionH>
                <wp:positionV relativeFrom="paragraph">
                  <wp:posOffset>40005</wp:posOffset>
                </wp:positionV>
                <wp:extent cx="3510280" cy="16065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510280" cy="160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511CF1"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rsidR="006719B0" w:rsidRPr="006719B0" w:rsidRDefault="006719B0"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C1178D">
                              <w:rPr>
                                <w:rFonts w:ascii="Comic Sans MS" w:hAnsi="Comic Sans MS"/>
                                <w:sz w:val="18"/>
                                <w:szCs w:val="18"/>
                              </w:rPr>
                              <w:t>This term we will be focussing on Games skills using hoops and Quoits on Monday.  On Friday</w:t>
                            </w:r>
                            <w:r>
                              <w:rPr>
                                <w:rFonts w:ascii="Comic Sans MS" w:hAnsi="Comic Sans MS"/>
                                <w:sz w:val="18"/>
                                <w:szCs w:val="18"/>
                              </w:rPr>
                              <w:t>,</w:t>
                            </w:r>
                            <w:r w:rsidRPr="00C1178D">
                              <w:rPr>
                                <w:rFonts w:ascii="Comic Sans MS" w:hAnsi="Comic Sans MS"/>
                                <w:sz w:val="18"/>
                                <w:szCs w:val="18"/>
                              </w:rPr>
                              <w:t xml:space="preserve"> we will be looking at our </w:t>
                            </w:r>
                            <w:r w:rsidR="00353287">
                              <w:rPr>
                                <w:rFonts w:ascii="Comic Sans MS" w:hAnsi="Comic Sans MS"/>
                                <w:sz w:val="18"/>
                                <w:szCs w:val="18"/>
                              </w:rPr>
                              <w:t>sm</w:t>
                            </w:r>
                            <w:r w:rsidR="0022349C">
                              <w:rPr>
                                <w:rFonts w:ascii="Comic Sans MS" w:hAnsi="Comic Sans MS"/>
                                <w:sz w:val="18"/>
                                <w:szCs w:val="18"/>
                              </w:rPr>
                              <w:t xml:space="preserve">all </w:t>
                            </w:r>
                            <w:r w:rsidR="00353287">
                              <w:rPr>
                                <w:rFonts w:ascii="Comic Sans MS" w:hAnsi="Comic Sans MS"/>
                                <w:sz w:val="18"/>
                                <w:szCs w:val="18"/>
                              </w:rPr>
                              <w:t xml:space="preserve">ball </w:t>
                            </w:r>
                            <w:r w:rsidR="0022349C">
                              <w:rPr>
                                <w:rFonts w:ascii="Comic Sans MS" w:hAnsi="Comic Sans MS"/>
                                <w:sz w:val="18"/>
                                <w:szCs w:val="18"/>
                              </w:rPr>
                              <w:t>and bat skills.</w:t>
                            </w:r>
                            <w:r>
                              <w:rPr>
                                <w:rFonts w:ascii="Comic Sans MS" w:hAnsi="Comic Sans MS"/>
                                <w:sz w:val="18"/>
                                <w:szCs w:val="18"/>
                              </w:rPr>
                              <w:t xml:space="preserve">  This weeks, fine motor control or funky finger activity will be making </w:t>
                            </w:r>
                            <w:r w:rsidR="00A145F7">
                              <w:rPr>
                                <w:rFonts w:ascii="Comic Sans MS" w:hAnsi="Comic Sans MS"/>
                                <w:sz w:val="18"/>
                                <w:szCs w:val="18"/>
                              </w:rPr>
                              <w:t>a Gruffalo mask that requires cutting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1F7A2" id="Text Box 6" o:spid="_x0000_s1027" type="#_x0000_t202" style="position:absolute;margin-left:267.15pt;margin-top:3.15pt;width:276.4pt;height:12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" filled="f" stroked="f" strokeweight=".5pt">
                <v:textbox>
                  <w:txbxContent>
                    <w:p w:rsidR="00065F12" w:rsidRDefault="00511CF1"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rsidR="006719B0" w:rsidRPr="006719B0" w:rsidRDefault="006719B0"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C1178D">
                        <w:rPr>
                          <w:rFonts w:ascii="Comic Sans MS" w:hAnsi="Comic Sans MS"/>
                          <w:sz w:val="18"/>
                          <w:szCs w:val="18"/>
                        </w:rPr>
                        <w:t>This term we will be focussing on Games skills using hoops and Quoits on Monday.  On Friday</w:t>
                      </w:r>
                      <w:r>
                        <w:rPr>
                          <w:rFonts w:ascii="Comic Sans MS" w:hAnsi="Comic Sans MS"/>
                          <w:sz w:val="18"/>
                          <w:szCs w:val="18"/>
                        </w:rPr>
                        <w:t>,</w:t>
                      </w:r>
                      <w:r w:rsidRPr="00C1178D">
                        <w:rPr>
                          <w:rFonts w:ascii="Comic Sans MS" w:hAnsi="Comic Sans MS"/>
                          <w:sz w:val="18"/>
                          <w:szCs w:val="18"/>
                        </w:rPr>
                        <w:t xml:space="preserve"> we will be looking at our </w:t>
                      </w:r>
                      <w:r w:rsidR="00353287">
                        <w:rPr>
                          <w:rFonts w:ascii="Comic Sans MS" w:hAnsi="Comic Sans MS"/>
                          <w:sz w:val="18"/>
                          <w:szCs w:val="18"/>
                        </w:rPr>
                        <w:t>sm</w:t>
                      </w:r>
                      <w:r w:rsidR="0022349C">
                        <w:rPr>
                          <w:rFonts w:ascii="Comic Sans MS" w:hAnsi="Comic Sans MS"/>
                          <w:sz w:val="18"/>
                          <w:szCs w:val="18"/>
                        </w:rPr>
                        <w:t xml:space="preserve">all </w:t>
                      </w:r>
                      <w:r w:rsidR="00353287">
                        <w:rPr>
                          <w:rFonts w:ascii="Comic Sans MS" w:hAnsi="Comic Sans MS"/>
                          <w:sz w:val="18"/>
                          <w:szCs w:val="18"/>
                        </w:rPr>
                        <w:t xml:space="preserve">ball </w:t>
                      </w:r>
                      <w:r w:rsidR="0022349C">
                        <w:rPr>
                          <w:rFonts w:ascii="Comic Sans MS" w:hAnsi="Comic Sans MS"/>
                          <w:sz w:val="18"/>
                          <w:szCs w:val="18"/>
                        </w:rPr>
                        <w:t>and bat skills.</w:t>
                      </w:r>
                      <w:r>
                        <w:rPr>
                          <w:rFonts w:ascii="Comic Sans MS" w:hAnsi="Comic Sans MS"/>
                          <w:sz w:val="18"/>
                          <w:szCs w:val="18"/>
                        </w:rPr>
                        <w:t xml:space="preserve">  This weeks, fine motor control or funky finger activity will be making </w:t>
                      </w:r>
                      <w:r w:rsidR="00A145F7">
                        <w:rPr>
                          <w:rFonts w:ascii="Comic Sans MS" w:hAnsi="Comic Sans MS"/>
                          <w:sz w:val="18"/>
                          <w:szCs w:val="18"/>
                        </w:rPr>
                        <w:t>a Gruffalo mask that requires cutting out.</w:t>
                      </w:r>
                    </w:p>
                  </w:txbxContent>
                </v:textbox>
                <w10:wrap anchorx="margin"/>
              </v:shape>
            </w:pict>
          </mc:Fallback>
        </mc:AlternateContent>
      </w:r>
      <w:r w:rsidR="00403DBE"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43015E3F" wp14:editId="26897500">
                <wp:simplePos x="0" y="0"/>
                <wp:positionH relativeFrom="margin">
                  <wp:posOffset>-1230</wp:posOffset>
                </wp:positionH>
                <wp:positionV relativeFrom="paragraph">
                  <wp:posOffset>61064</wp:posOffset>
                </wp:positionV>
                <wp:extent cx="3253740" cy="1568370"/>
                <wp:effectExtent l="0" t="0" r="0" b="0"/>
                <wp:wrapNone/>
                <wp:docPr id="7" name="Text Box 7"/>
                <wp:cNvGraphicFramePr/>
                <a:graphic xmlns:a="http://schemas.openxmlformats.org/drawingml/2006/main">
                  <a:graphicData uri="http://schemas.microsoft.com/office/word/2010/wordprocessingShape">
                    <wps:wsp>
                      <wps:cNvSpPr txBox="1"/>
                      <wps:spPr>
                        <a:xfrm>
                          <a:off x="0" y="0"/>
                          <a:ext cx="3253740" cy="1568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326BBD" w:rsidRPr="006719B0" w:rsidRDefault="006719B0"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This week we will be </w:t>
                            </w:r>
                            <w:r w:rsidR="0022349C">
                              <w:rPr>
                                <w:rFonts w:ascii="Comic Sans MS" w:hAnsi="Comic Sans MS"/>
                                <w:sz w:val="18"/>
                                <w:szCs w:val="18"/>
                              </w:rPr>
                              <w:t xml:space="preserve">looking at the children’s listening skills.  We will listen to the story of the Gruffalo and the children will be encouraged </w:t>
                            </w:r>
                            <w:r w:rsidR="00A145F7">
                              <w:rPr>
                                <w:rFonts w:ascii="Comic Sans MS" w:hAnsi="Comic Sans MS"/>
                                <w:sz w:val="18"/>
                                <w:szCs w:val="18"/>
                              </w:rPr>
                              <w:t xml:space="preserve">sequence the events in the story.  They will </w:t>
                            </w:r>
                            <w:r w:rsidR="00435562">
                              <w:rPr>
                                <w:rFonts w:ascii="Comic Sans MS" w:hAnsi="Comic Sans MS"/>
                                <w:sz w:val="18"/>
                                <w:szCs w:val="18"/>
                              </w:rPr>
                              <w:t>be working</w:t>
                            </w:r>
                            <w:r w:rsidR="00A145F7">
                              <w:rPr>
                                <w:rFonts w:ascii="Comic Sans MS" w:hAnsi="Comic Sans MS"/>
                                <w:sz w:val="18"/>
                                <w:szCs w:val="18"/>
                              </w:rPr>
                              <w:t xml:space="preserve"> together to figure out which order the pictures go in.  The children will be using ordering words such as next, before, hen, after a while, first, last and the 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15E3F" id="Text Box 7" o:spid="_x0000_s1028" type="#_x0000_t202" style="position:absolute;margin-left:-.1pt;margin-top:4.8pt;width:256.2pt;height:12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" filled="f" stroked="f" strokeweight=".5pt">
                <v:textbox>
                  <w:txbxContent>
                    <w:p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326BBD" w:rsidRPr="006719B0" w:rsidRDefault="006719B0"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This week we will be </w:t>
                      </w:r>
                      <w:r w:rsidR="0022349C">
                        <w:rPr>
                          <w:rFonts w:ascii="Comic Sans MS" w:hAnsi="Comic Sans MS"/>
                          <w:sz w:val="18"/>
                          <w:szCs w:val="18"/>
                        </w:rPr>
                        <w:t xml:space="preserve">looking at the children’s listening skills.  We will listen to the story of the Gruffalo and the children will be encouraged </w:t>
                      </w:r>
                      <w:r w:rsidR="00A145F7">
                        <w:rPr>
                          <w:rFonts w:ascii="Comic Sans MS" w:hAnsi="Comic Sans MS"/>
                          <w:sz w:val="18"/>
                          <w:szCs w:val="18"/>
                        </w:rPr>
                        <w:t xml:space="preserve">sequence the events in the story.  They will </w:t>
                      </w:r>
                      <w:r w:rsidR="00435562">
                        <w:rPr>
                          <w:rFonts w:ascii="Comic Sans MS" w:hAnsi="Comic Sans MS"/>
                          <w:sz w:val="18"/>
                          <w:szCs w:val="18"/>
                        </w:rPr>
                        <w:t>be working</w:t>
                      </w:r>
                      <w:r w:rsidR="00A145F7">
                        <w:rPr>
                          <w:rFonts w:ascii="Comic Sans MS" w:hAnsi="Comic Sans MS"/>
                          <w:sz w:val="18"/>
                          <w:szCs w:val="18"/>
                        </w:rPr>
                        <w:t xml:space="preserve"> together to figure out which order the pictures go in.  The children will be using ordering words such as next, before, hen, after a while, first, last and the end.</w:t>
                      </w:r>
                    </w:p>
                  </w:txbxContent>
                </v:textbox>
                <w10:wrap anchorx="margin"/>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B231BD" w:rsidP="00FB3C23">
      <w:pPr>
        <w:jc w:val="center"/>
        <w:rPr>
          <w:rFonts w:ascii="CCW Precursive 1" w:hAnsi="CCW Precursive 1"/>
          <w:sz w:val="20"/>
          <w:szCs w:val="20"/>
        </w:rPr>
      </w:pPr>
    </w:p>
    <w:p w:rsidR="00A12EBF" w:rsidRDefault="00435562" w:rsidP="00957F7A">
      <w:pPr>
        <w:rPr>
          <w:rFonts w:ascii="CCW Precursive 1" w:hAnsi="CCW Precursive 1"/>
          <w:b/>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62EC6147" wp14:editId="215CCA38">
                <wp:simplePos x="0" y="0"/>
                <wp:positionH relativeFrom="page">
                  <wp:posOffset>6417945</wp:posOffset>
                </wp:positionH>
                <wp:positionV relativeFrom="paragraph">
                  <wp:posOffset>3175</wp:posOffset>
                </wp:positionV>
                <wp:extent cx="4055745" cy="1273175"/>
                <wp:effectExtent l="0" t="0" r="0" b="31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273175"/>
                        </a:xfrm>
                        <a:prstGeom prst="rect">
                          <a:avLst/>
                        </a:prstGeom>
                        <a:noFill/>
                        <a:ln w="9525">
                          <a:noFill/>
                          <a:miter lim="800000"/>
                          <a:headEnd/>
                          <a:tailEnd/>
                        </a:ln>
                      </wps:spPr>
                      <wps:txb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rsidR="006719B0"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This week we will be </w:t>
                            </w:r>
                            <w:r w:rsidR="00A93793">
                              <w:rPr>
                                <w:rFonts w:ascii="Comic Sans MS" w:hAnsi="Comic Sans MS"/>
                                <w:sz w:val="18"/>
                                <w:szCs w:val="18"/>
                              </w:rPr>
                              <w:t>looking at what to expect when we go on our visit to Delamere Forest.  We will talk about what we see, hear, touch and smell here</w:t>
                            </w:r>
                            <w:r w:rsidR="00353287">
                              <w:rPr>
                                <w:rFonts w:ascii="Comic Sans MS" w:hAnsi="Comic Sans MS"/>
                                <w:sz w:val="18"/>
                                <w:szCs w:val="18"/>
                              </w:rPr>
                              <w:t xml:space="preserve"> at school and what we might experience</w:t>
                            </w:r>
                            <w:r w:rsidR="00A93793">
                              <w:rPr>
                                <w:rFonts w:ascii="Comic Sans MS" w:hAnsi="Comic Sans MS"/>
                                <w:sz w:val="18"/>
                                <w:szCs w:val="18"/>
                              </w:rPr>
                              <w:t xml:space="preserve"> in the forest.  We will look at the different plants and animals and discuss why animals </w:t>
                            </w:r>
                            <w:r w:rsidR="00F1520B">
                              <w:rPr>
                                <w:rFonts w:ascii="Comic Sans MS" w:hAnsi="Comic Sans MS"/>
                                <w:sz w:val="18"/>
                                <w:szCs w:val="18"/>
                              </w:rPr>
                              <w:t>live</w:t>
                            </w:r>
                            <w:r w:rsidR="00A93793">
                              <w:rPr>
                                <w:rFonts w:ascii="Comic Sans MS" w:hAnsi="Comic Sans MS"/>
                                <w:sz w:val="18"/>
                                <w:szCs w:val="18"/>
                              </w:rPr>
                              <w:t xml:space="preserve"> in different places.</w:t>
                            </w: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C6147" id="_x0000_s1029" type="#_x0000_t202" style="position:absolute;margin-left:505.35pt;margin-top:.25pt;width:319.35pt;height:100.2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" filled="f" stroked="f">
                <v:textbo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rsidR="006719B0"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This week we will be </w:t>
                      </w:r>
                      <w:r w:rsidR="00A93793">
                        <w:rPr>
                          <w:rFonts w:ascii="Comic Sans MS" w:hAnsi="Comic Sans MS"/>
                          <w:sz w:val="18"/>
                          <w:szCs w:val="18"/>
                        </w:rPr>
                        <w:t>looking at what to expect when we go on our visit to Delamere Forest.  We will talk about what we see, hear, touch and smell here</w:t>
                      </w:r>
                      <w:r w:rsidR="00353287">
                        <w:rPr>
                          <w:rFonts w:ascii="Comic Sans MS" w:hAnsi="Comic Sans MS"/>
                          <w:sz w:val="18"/>
                          <w:szCs w:val="18"/>
                        </w:rPr>
                        <w:t xml:space="preserve"> at school and what we might experience</w:t>
                      </w:r>
                      <w:r w:rsidR="00A93793">
                        <w:rPr>
                          <w:rFonts w:ascii="Comic Sans MS" w:hAnsi="Comic Sans MS"/>
                          <w:sz w:val="18"/>
                          <w:szCs w:val="18"/>
                        </w:rPr>
                        <w:t xml:space="preserve"> in the forest.  We will look at the different plants and animals and discuss why animals </w:t>
                      </w:r>
                      <w:r w:rsidR="00F1520B">
                        <w:rPr>
                          <w:rFonts w:ascii="Comic Sans MS" w:hAnsi="Comic Sans MS"/>
                          <w:sz w:val="18"/>
                          <w:szCs w:val="18"/>
                        </w:rPr>
                        <w:t>live</w:t>
                      </w:r>
                      <w:r w:rsidR="00A93793">
                        <w:rPr>
                          <w:rFonts w:ascii="Comic Sans MS" w:hAnsi="Comic Sans MS"/>
                          <w:sz w:val="18"/>
                          <w:szCs w:val="18"/>
                        </w:rPr>
                        <w:t xml:space="preserve"> in different places.</w:t>
                      </w:r>
                    </w:p>
                    <w:p w:rsidR="00065F12" w:rsidRDefault="00065F12"/>
                  </w:txbxContent>
                </v:textbox>
                <w10:wrap type="square" anchorx="page"/>
              </v:shape>
            </w:pict>
          </mc:Fallback>
        </mc:AlternateContent>
      </w:r>
      <w:r w:rsidR="00E476E2"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41A8A488" wp14:editId="7DBCCBCC">
                <wp:simplePos x="0" y="0"/>
                <wp:positionH relativeFrom="margin">
                  <wp:align>left</wp:align>
                </wp:positionH>
                <wp:positionV relativeFrom="paragraph">
                  <wp:posOffset>8890</wp:posOffset>
                </wp:positionV>
                <wp:extent cx="3782060" cy="1930400"/>
                <wp:effectExtent l="0" t="0" r="0" b="0"/>
                <wp:wrapNone/>
                <wp:docPr id="8" name="Text Box 8"/>
                <wp:cNvGraphicFramePr/>
                <a:graphic xmlns:a="http://schemas.openxmlformats.org/drawingml/2006/main">
                  <a:graphicData uri="http://schemas.microsoft.com/office/word/2010/wordprocessingShape">
                    <wps:wsp>
                      <wps:cNvSpPr txBox="1"/>
                      <wps:spPr>
                        <a:xfrm>
                          <a:off x="0" y="0"/>
                          <a:ext cx="3782060" cy="193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0E1F"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rsidR="00011968" w:rsidRDefault="00011968"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011968">
                              <w:rPr>
                                <w:rFonts w:ascii="Comic Sans MS" w:hAnsi="Comic Sans MS"/>
                                <w:sz w:val="18"/>
                                <w:szCs w:val="18"/>
                              </w:rPr>
                              <w:t xml:space="preserve">This week we will be sharing the </w:t>
                            </w:r>
                            <w:r w:rsidR="00F1520B" w:rsidRPr="00011968">
                              <w:rPr>
                                <w:rFonts w:ascii="Comic Sans MS" w:hAnsi="Comic Sans MS"/>
                                <w:sz w:val="18"/>
                                <w:szCs w:val="18"/>
                              </w:rPr>
                              <w:t>well-known</w:t>
                            </w:r>
                            <w:r w:rsidRPr="00011968">
                              <w:rPr>
                                <w:rFonts w:ascii="Comic Sans MS" w:hAnsi="Comic Sans MS"/>
                                <w:sz w:val="18"/>
                                <w:szCs w:val="18"/>
                              </w:rPr>
                              <w:t xml:space="preserve"> story ‘The Gruffalo’.</w:t>
                            </w:r>
                            <w:r>
                              <w:rPr>
                                <w:rFonts w:ascii="Comic Sans MS" w:hAnsi="Comic Sans MS"/>
                                <w:sz w:val="18"/>
                                <w:szCs w:val="18"/>
                                <w:u w:val="single"/>
                              </w:rPr>
                              <w:t xml:space="preserve"> </w:t>
                            </w:r>
                            <w:r>
                              <w:rPr>
                                <w:rFonts w:ascii="Comic Sans MS" w:hAnsi="Comic Sans MS"/>
                                <w:sz w:val="18"/>
                                <w:szCs w:val="18"/>
                              </w:rPr>
                              <w:t xml:space="preserve">  The children will be </w:t>
                            </w:r>
                            <w:r w:rsidR="00435562">
                              <w:rPr>
                                <w:rFonts w:ascii="Comic Sans MS" w:hAnsi="Comic Sans MS"/>
                                <w:sz w:val="18"/>
                                <w:szCs w:val="18"/>
                              </w:rPr>
                              <w:t>sequencing the story of the Gruffalo and working together to ensure it’s in the correct order</w:t>
                            </w:r>
                            <w:r>
                              <w:rPr>
                                <w:rFonts w:ascii="Comic Sans MS" w:hAnsi="Comic Sans MS"/>
                                <w:sz w:val="18"/>
                                <w:szCs w:val="18"/>
                              </w:rPr>
                              <w:t xml:space="preserve">.  In </w:t>
                            </w:r>
                            <w:r w:rsidR="00435562">
                              <w:rPr>
                                <w:rFonts w:ascii="Comic Sans MS" w:hAnsi="Comic Sans MS"/>
                                <w:sz w:val="18"/>
                                <w:szCs w:val="18"/>
                              </w:rPr>
                              <w:t>phonics,</w:t>
                            </w:r>
                            <w:r>
                              <w:rPr>
                                <w:rFonts w:ascii="Comic Sans MS" w:hAnsi="Comic Sans MS"/>
                                <w:sz w:val="18"/>
                                <w:szCs w:val="18"/>
                              </w:rPr>
                              <w:t xml:space="preserve"> we will be recapping on the sounds </w:t>
                            </w:r>
                            <w:r w:rsidR="00435562">
                              <w:rPr>
                                <w:rFonts w:ascii="Comic Sans MS" w:hAnsi="Comic Sans MS"/>
                                <w:sz w:val="18"/>
                                <w:szCs w:val="18"/>
                              </w:rPr>
                              <w:t>ee and</w:t>
                            </w:r>
                            <w:r>
                              <w:rPr>
                                <w:rFonts w:ascii="Comic Sans MS" w:hAnsi="Comic Sans MS"/>
                                <w:sz w:val="18"/>
                                <w:szCs w:val="18"/>
                              </w:rPr>
                              <w:t xml:space="preserve"> oa.</w:t>
                            </w:r>
                            <w:r w:rsidR="00E476E2">
                              <w:rPr>
                                <w:rFonts w:ascii="Comic Sans MS" w:hAnsi="Comic Sans MS"/>
                                <w:sz w:val="18"/>
                                <w:szCs w:val="18"/>
                              </w:rPr>
                              <w:t xml:space="preserve">  The children will be writing words and sentences containing these sounds.</w:t>
                            </w:r>
                          </w:p>
                          <w:p w:rsidR="00E476E2" w:rsidRDefault="00E476E2"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Pr>
                                <w:rFonts w:ascii="Comic Sans MS" w:hAnsi="Comic Sans MS"/>
                                <w:sz w:val="18"/>
                                <w:szCs w:val="18"/>
                              </w:rPr>
                              <w:t>The children will be reading with me this week and we will be working on recognising our high frequency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8A488" id="Text Box 8" o:spid="_x0000_s1030" type="#_x0000_t202" style="position:absolute;margin-left:0;margin-top:.7pt;width:297.8pt;height:15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" filled="f" stroked="f" strokeweight=".5pt">
                <v:textbox>
                  <w:txbxContent>
                    <w:p w:rsidR="00650E1F"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rsidR="00011968" w:rsidRDefault="00011968"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011968">
                        <w:rPr>
                          <w:rFonts w:ascii="Comic Sans MS" w:hAnsi="Comic Sans MS"/>
                          <w:sz w:val="18"/>
                          <w:szCs w:val="18"/>
                        </w:rPr>
                        <w:t xml:space="preserve">This week we will be sharing the </w:t>
                      </w:r>
                      <w:r w:rsidR="00F1520B" w:rsidRPr="00011968">
                        <w:rPr>
                          <w:rFonts w:ascii="Comic Sans MS" w:hAnsi="Comic Sans MS"/>
                          <w:sz w:val="18"/>
                          <w:szCs w:val="18"/>
                        </w:rPr>
                        <w:t>well-known</w:t>
                      </w:r>
                      <w:r w:rsidRPr="00011968">
                        <w:rPr>
                          <w:rFonts w:ascii="Comic Sans MS" w:hAnsi="Comic Sans MS"/>
                          <w:sz w:val="18"/>
                          <w:szCs w:val="18"/>
                        </w:rPr>
                        <w:t xml:space="preserve"> story ‘The Gruffalo’.</w:t>
                      </w:r>
                      <w:r>
                        <w:rPr>
                          <w:rFonts w:ascii="Comic Sans MS" w:hAnsi="Comic Sans MS"/>
                          <w:sz w:val="18"/>
                          <w:szCs w:val="18"/>
                          <w:u w:val="single"/>
                        </w:rPr>
                        <w:t xml:space="preserve"> </w:t>
                      </w:r>
                      <w:r>
                        <w:rPr>
                          <w:rFonts w:ascii="Comic Sans MS" w:hAnsi="Comic Sans MS"/>
                          <w:sz w:val="18"/>
                          <w:szCs w:val="18"/>
                        </w:rPr>
                        <w:t xml:space="preserve">  The children will be </w:t>
                      </w:r>
                      <w:r w:rsidR="00435562">
                        <w:rPr>
                          <w:rFonts w:ascii="Comic Sans MS" w:hAnsi="Comic Sans MS"/>
                          <w:sz w:val="18"/>
                          <w:szCs w:val="18"/>
                        </w:rPr>
                        <w:t>sequencing the story of the Gruffalo and working together to ensure it’s in the correct order</w:t>
                      </w:r>
                      <w:r>
                        <w:rPr>
                          <w:rFonts w:ascii="Comic Sans MS" w:hAnsi="Comic Sans MS"/>
                          <w:sz w:val="18"/>
                          <w:szCs w:val="18"/>
                        </w:rPr>
                        <w:t xml:space="preserve">.  In </w:t>
                      </w:r>
                      <w:r w:rsidR="00435562">
                        <w:rPr>
                          <w:rFonts w:ascii="Comic Sans MS" w:hAnsi="Comic Sans MS"/>
                          <w:sz w:val="18"/>
                          <w:szCs w:val="18"/>
                        </w:rPr>
                        <w:t>phonics,</w:t>
                      </w:r>
                      <w:r>
                        <w:rPr>
                          <w:rFonts w:ascii="Comic Sans MS" w:hAnsi="Comic Sans MS"/>
                          <w:sz w:val="18"/>
                          <w:szCs w:val="18"/>
                        </w:rPr>
                        <w:t xml:space="preserve"> we will be recapping on the sounds </w:t>
                      </w:r>
                      <w:r w:rsidR="00435562">
                        <w:rPr>
                          <w:rFonts w:ascii="Comic Sans MS" w:hAnsi="Comic Sans MS"/>
                          <w:sz w:val="18"/>
                          <w:szCs w:val="18"/>
                        </w:rPr>
                        <w:t>ee and</w:t>
                      </w:r>
                      <w:r>
                        <w:rPr>
                          <w:rFonts w:ascii="Comic Sans MS" w:hAnsi="Comic Sans MS"/>
                          <w:sz w:val="18"/>
                          <w:szCs w:val="18"/>
                        </w:rPr>
                        <w:t xml:space="preserve"> oa.</w:t>
                      </w:r>
                      <w:r w:rsidR="00E476E2">
                        <w:rPr>
                          <w:rFonts w:ascii="Comic Sans MS" w:hAnsi="Comic Sans MS"/>
                          <w:sz w:val="18"/>
                          <w:szCs w:val="18"/>
                        </w:rPr>
                        <w:t xml:space="preserve">  The children will be writing words and sentences containing these sounds.</w:t>
                      </w:r>
                    </w:p>
                    <w:p w:rsidR="00E476E2" w:rsidRDefault="00E476E2"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Pr>
                          <w:rFonts w:ascii="Comic Sans MS" w:hAnsi="Comic Sans MS"/>
                          <w:sz w:val="18"/>
                          <w:szCs w:val="18"/>
                        </w:rPr>
                        <w:t>The children will be reading with me this week and we will be working on recognising our high frequency words.</w:t>
                      </w:r>
                    </w:p>
                  </w:txbxContent>
                </v:textbox>
                <w10:wrap anchorx="margin"/>
              </v:shape>
            </w:pict>
          </mc:Fallback>
        </mc:AlternateContent>
      </w:r>
      <w:r w:rsidR="00011968" w:rsidRPr="00011968">
        <w:rPr>
          <w:rFonts w:ascii="CCW Precursive 1" w:hAnsi="CCW Precursive 1"/>
          <w:noProof/>
          <w:sz w:val="20"/>
          <w:szCs w:val="20"/>
        </w:rPr>
        <mc:AlternateContent>
          <mc:Choice Requires="wps">
            <w:drawing>
              <wp:anchor distT="45720" distB="45720" distL="114300" distR="114300" simplePos="0" relativeHeight="251673600" behindDoc="0" locked="0" layoutInCell="1" allowOverlap="1">
                <wp:simplePos x="0" y="0"/>
                <wp:positionH relativeFrom="column">
                  <wp:posOffset>4231005</wp:posOffset>
                </wp:positionH>
                <wp:positionV relativeFrom="paragraph">
                  <wp:posOffset>180340</wp:posOffset>
                </wp:positionV>
                <wp:extent cx="1435100" cy="1404620"/>
                <wp:effectExtent l="0" t="0" r="12700" b="273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1404620"/>
                        </a:xfrm>
                        <a:prstGeom prst="rect">
                          <a:avLst/>
                        </a:prstGeom>
                        <a:solidFill>
                          <a:srgbClr val="FFFFFF"/>
                        </a:solidFill>
                        <a:ln w="9525">
                          <a:solidFill>
                            <a:srgbClr val="000000"/>
                          </a:solidFill>
                          <a:miter lim="800000"/>
                          <a:headEnd/>
                          <a:tailEnd/>
                        </a:ln>
                      </wps:spPr>
                      <wps:txbx>
                        <w:txbxContent>
                          <w:p w:rsidR="00011968" w:rsidRDefault="00011968" w:rsidP="00011968">
                            <w:pPr>
                              <w:jc w:val="center"/>
                              <w:rPr>
                                <w:rFonts w:ascii="CCW Precursive 1" w:hAnsi="CCW Precursive 1"/>
                                <w:b/>
                                <w:sz w:val="20"/>
                                <w:szCs w:val="20"/>
                              </w:rPr>
                            </w:pPr>
                            <w:r>
                              <w:rPr>
                                <w:rFonts w:ascii="CCW Precursive 1" w:hAnsi="CCW Precursive 1"/>
                                <w:b/>
                                <w:sz w:val="20"/>
                                <w:szCs w:val="20"/>
                              </w:rPr>
                              <w:t>Hatchmer Planning</w:t>
                            </w:r>
                          </w:p>
                          <w:p w:rsidR="00011968" w:rsidRDefault="00011968" w:rsidP="00011968">
                            <w:pPr>
                              <w:jc w:val="center"/>
                              <w:rPr>
                                <w:rFonts w:ascii="Arial" w:hAnsi="Arial" w:cs="Arial"/>
                                <w:noProof/>
                                <w:color w:val="0000FF"/>
                                <w:sz w:val="27"/>
                                <w:szCs w:val="27"/>
                                <w:lang w:eastAsia="en-GB"/>
                              </w:rPr>
                            </w:pPr>
                            <w:r>
                              <w:rPr>
                                <w:rFonts w:ascii="CCW Precursive 1" w:hAnsi="CCW Precursive 1"/>
                                <w:b/>
                                <w:sz w:val="20"/>
                                <w:szCs w:val="20"/>
                              </w:rPr>
                              <w:t>The Gruffalo</w:t>
                            </w:r>
                          </w:p>
                          <w:p w:rsidR="00011968" w:rsidRDefault="00011968" w:rsidP="00011968">
                            <w:pPr>
                              <w:jc w:val="center"/>
                            </w:pPr>
                            <w:r>
                              <w:rPr>
                                <w:rFonts w:ascii="Arial" w:hAnsi="Arial" w:cs="Arial"/>
                                <w:noProof/>
                                <w:color w:val="0000FF"/>
                                <w:sz w:val="27"/>
                                <w:szCs w:val="27"/>
                                <w:lang w:eastAsia="en-GB"/>
                              </w:rPr>
                              <w:drawing>
                                <wp:inline distT="0" distB="0" distL="0" distR="0" wp14:anchorId="322FF8DA" wp14:editId="756A8A39">
                                  <wp:extent cx="1085850" cy="1058537"/>
                                  <wp:effectExtent l="0" t="0" r="0" b="8890"/>
                                  <wp:docPr id="2" name="Picture 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inosaur eggs">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092190" cy="1064718"/>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333.15pt;margin-top:14.2pt;width:113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">
                <v:textbox style="mso-fit-shape-to-text:t">
                  <w:txbxContent>
                    <w:p w:rsidR="00011968" w:rsidRDefault="00011968" w:rsidP="00011968">
                      <w:pPr>
                        <w:jc w:val="center"/>
                        <w:rPr>
                          <w:rFonts w:ascii="CCW Precursive 1" w:hAnsi="CCW Precursive 1"/>
                          <w:b/>
                          <w:sz w:val="20"/>
                          <w:szCs w:val="20"/>
                        </w:rPr>
                      </w:pPr>
                      <w:r>
                        <w:rPr>
                          <w:rFonts w:ascii="CCW Precursive 1" w:hAnsi="CCW Precursive 1"/>
                          <w:b/>
                          <w:sz w:val="20"/>
                          <w:szCs w:val="20"/>
                        </w:rPr>
                        <w:t>Hatchmer Planning</w:t>
                      </w:r>
                    </w:p>
                    <w:p w:rsidR="00011968" w:rsidRDefault="00011968" w:rsidP="00011968">
                      <w:pPr>
                        <w:jc w:val="center"/>
                        <w:rPr>
                          <w:rFonts w:ascii="Arial" w:hAnsi="Arial" w:cs="Arial"/>
                          <w:noProof/>
                          <w:color w:val="0000FF"/>
                          <w:sz w:val="27"/>
                          <w:szCs w:val="27"/>
                          <w:lang w:eastAsia="en-GB"/>
                        </w:rPr>
                      </w:pPr>
                      <w:r>
                        <w:rPr>
                          <w:rFonts w:ascii="CCW Precursive 1" w:hAnsi="CCW Precursive 1"/>
                          <w:b/>
                          <w:sz w:val="20"/>
                          <w:szCs w:val="20"/>
                        </w:rPr>
                        <w:t>The Gruffalo</w:t>
                      </w:r>
                    </w:p>
                    <w:p w:rsidR="00011968" w:rsidRDefault="00011968" w:rsidP="00011968">
                      <w:pPr>
                        <w:jc w:val="center"/>
                      </w:pPr>
                      <w:r>
                        <w:rPr>
                          <w:rFonts w:ascii="Arial" w:hAnsi="Arial" w:cs="Arial"/>
                          <w:noProof/>
                          <w:color w:val="0000FF"/>
                          <w:sz w:val="27"/>
                          <w:szCs w:val="27"/>
                          <w:lang w:eastAsia="en-GB"/>
                        </w:rPr>
                        <w:drawing>
                          <wp:inline distT="0" distB="0" distL="0" distR="0" wp14:anchorId="322FF8DA" wp14:editId="756A8A39">
                            <wp:extent cx="1085850" cy="1058537"/>
                            <wp:effectExtent l="0" t="0" r="0" b="8890"/>
                            <wp:docPr id="2" name="Picture 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inosaur eggs">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092190" cy="1064718"/>
                                    </a:xfrm>
                                    <a:prstGeom prst="rect">
                                      <a:avLst/>
                                    </a:prstGeom>
                                    <a:noFill/>
                                    <a:ln>
                                      <a:noFill/>
                                    </a:ln>
                                  </pic:spPr>
                                </pic:pic>
                              </a:graphicData>
                            </a:graphic>
                          </wp:inline>
                        </w:drawing>
                      </w:r>
                    </w:p>
                  </w:txbxContent>
                </v:textbox>
                <w10:wrap type="square"/>
              </v:shape>
            </w:pict>
          </mc:Fallback>
        </mc:AlternateContent>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A12EBF">
        <w:rPr>
          <w:rFonts w:ascii="CCW Precursive 1" w:hAnsi="CCW Precursive 1"/>
          <w:b/>
          <w:sz w:val="20"/>
          <w:szCs w:val="20"/>
        </w:rPr>
        <w:t xml:space="preserve"> </w:t>
      </w:r>
    </w:p>
    <w:p w:rsidR="00C4557A" w:rsidRDefault="00011968" w:rsidP="00011968">
      <w:pPr>
        <w:jc w:val="right"/>
        <w:rPr>
          <w:rFonts w:ascii="CCW Precursive 1" w:hAnsi="CCW Precursive 1"/>
          <w:b/>
          <w:sz w:val="20"/>
          <w:szCs w:val="20"/>
        </w:rPr>
      </w:pPr>
      <w:r>
        <w:rPr>
          <w:rFonts w:ascii="CCW Precursive 1" w:hAnsi="CCW Precursive 1"/>
          <w:b/>
          <w:sz w:val="20"/>
          <w:szCs w:val="20"/>
        </w:rPr>
        <w:t xml:space="preserve">                                                                                              </w:t>
      </w:r>
    </w:p>
    <w:p w:rsidR="001577E7" w:rsidRPr="00B90964" w:rsidRDefault="00C4557A" w:rsidP="006B1A6E">
      <w:pPr>
        <w:tabs>
          <w:tab w:val="left" w:pos="7473"/>
        </w:tabs>
        <w:rPr>
          <w:rFonts w:ascii="CCW Precursive 1" w:hAnsi="CCW Precursive 1"/>
          <w:b/>
          <w:sz w:val="20"/>
          <w:szCs w:val="20"/>
        </w:rPr>
      </w:pPr>
      <w:r>
        <w:rPr>
          <w:noProof/>
          <w:lang w:eastAsia="en-GB"/>
        </w:rPr>
        <w:t xml:space="preserve">                                                                                                                               </w:t>
      </w:r>
      <w:r w:rsidR="0011149F">
        <w:rPr>
          <w:noProof/>
          <w:lang w:eastAsia="en-GB"/>
        </w:rPr>
        <w:t xml:space="preserve">     </w:t>
      </w:r>
      <w:r>
        <w:rPr>
          <w:noProof/>
          <w:lang w:eastAsia="en-GB"/>
        </w:rPr>
        <w:t xml:space="preserve">  </w:t>
      </w:r>
      <w:r w:rsidR="00F0234A">
        <w:rPr>
          <w:noProof/>
          <w:lang w:eastAsia="en-GB"/>
        </w:rPr>
        <w:t xml:space="preserve"> </w:t>
      </w:r>
      <w:r w:rsidR="00BD0C39">
        <w:rPr>
          <w:noProof/>
          <w:lang w:eastAsia="en-GB"/>
        </w:rPr>
        <w:t xml:space="preserve">   </w:t>
      </w:r>
    </w:p>
    <w:p w:rsidR="00957F7A" w:rsidRPr="00C4557A" w:rsidRDefault="00C4557A" w:rsidP="00C4557A">
      <w:pPr>
        <w:rPr>
          <w:rFonts w:ascii="Comic Sans MS" w:eastAsia="Times New Roman" w:hAnsi="Comic Sans MS" w:cs="Arial"/>
          <w:vanish/>
          <w:sz w:val="27"/>
          <w:szCs w:val="27"/>
          <w:lang w:eastAsia="en-GB"/>
        </w:rPr>
      </w:pPr>
      <w:r>
        <w:rPr>
          <w:rFonts w:ascii="Comic Sans MS" w:hAnsi="Comic Sans MS" w:cs="Arial"/>
          <w:noProof/>
          <w:sz w:val="27"/>
          <w:szCs w:val="27"/>
          <w:lang w:eastAsia="en-GB"/>
        </w:rPr>
        <w:t xml:space="preserve">           </w:t>
      </w:r>
      <w:r w:rsidR="00D44B6C" w:rsidRPr="00C4557A">
        <w:t xml:space="preserve">                                    </w:t>
      </w:r>
      <w:r w:rsidR="006E1E1F" w:rsidRPr="00C4557A">
        <w:t xml:space="preserve">                             </w:t>
      </w:r>
      <w:r w:rsidR="001F7A96" w:rsidRPr="00C4557A">
        <w:t xml:space="preserve">       </w:t>
      </w:r>
      <w:r w:rsidR="006E1E1F" w:rsidRPr="00C4557A">
        <w:t xml:space="preserve">    </w:t>
      </w:r>
      <w:r w:rsidR="00DF500C" w:rsidRPr="00C4557A">
        <w:t xml:space="preserve">                                                   </w:t>
      </w:r>
      <w:r w:rsidR="006E1E1F" w:rsidRPr="00C4557A">
        <w:t xml:space="preserve">    </w:t>
      </w:r>
      <w:r w:rsidR="00925802" w:rsidRPr="00C4557A">
        <w:t xml:space="preserve">                                         </w:t>
      </w:r>
      <w:r w:rsidR="006E1E1F" w:rsidRPr="00C4557A">
        <w:t xml:space="preserve">                           </w:t>
      </w:r>
      <w:r w:rsidR="00C16B70" w:rsidRPr="00C4557A">
        <w:t xml:space="preserve">             </w:t>
      </w:r>
      <w:r w:rsidR="006E1E1F" w:rsidRPr="00C4557A">
        <w:t xml:space="preserve">                 </w:t>
      </w:r>
      <w:r w:rsidR="00957F7A" w:rsidRPr="00C4557A">
        <w:rPr>
          <w:rFonts w:ascii="Comic Sans MS" w:eastAsia="Times New Roman" w:hAnsi="Comic Sans MS" w:cs="Arial"/>
          <w:noProof/>
          <w:vanish/>
          <w:sz w:val="27"/>
          <w:szCs w:val="27"/>
          <w:lang w:eastAsia="en-GB"/>
        </w:rPr>
        <w:drawing>
          <wp:inline distT="0" distB="0" distL="0" distR="0" wp14:anchorId="704D7307" wp14:editId="6642D671">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rsidR="00515FDC" w:rsidRDefault="00515FDC" w:rsidP="00515FDC"/>
    <w:p w:rsidR="00B231BD" w:rsidRPr="00B90964" w:rsidRDefault="00435562" w:rsidP="001577E7">
      <w:pPr>
        <w:jc w:val="center"/>
        <w:rPr>
          <w:rFonts w:ascii="CCW Precursive 1" w:hAnsi="CCW Precursive 1"/>
          <w:b/>
          <w:sz w:val="20"/>
          <w:szCs w:val="20"/>
        </w:rPr>
      </w:pPr>
      <w:r w:rsidRPr="00435562">
        <w:rPr>
          <w:rFonts w:ascii="CCW Precursive 1" w:hAnsi="CCW Precursive 1"/>
          <w:b/>
          <w:noProof/>
          <w:sz w:val="20"/>
          <w:szCs w:val="20"/>
        </w:rPr>
        <mc:AlternateContent>
          <mc:Choice Requires="wps">
            <w:drawing>
              <wp:anchor distT="45720" distB="45720" distL="114300" distR="114300" simplePos="0" relativeHeight="251675648" behindDoc="0" locked="0" layoutInCell="1" allowOverlap="1">
                <wp:simplePos x="0" y="0"/>
                <wp:positionH relativeFrom="column">
                  <wp:posOffset>6000115</wp:posOffset>
                </wp:positionH>
                <wp:positionV relativeFrom="paragraph">
                  <wp:posOffset>525780</wp:posOffset>
                </wp:positionV>
                <wp:extent cx="3989070" cy="1451610"/>
                <wp:effectExtent l="0" t="0" r="11430"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070" cy="1451610"/>
                        </a:xfrm>
                        <a:prstGeom prst="rect">
                          <a:avLst/>
                        </a:prstGeom>
                        <a:solidFill>
                          <a:srgbClr val="FFFFFF"/>
                        </a:solidFill>
                        <a:ln w="9525">
                          <a:solidFill>
                            <a:srgbClr val="000000"/>
                          </a:solidFill>
                          <a:miter lim="800000"/>
                          <a:headEnd/>
                          <a:tailEnd/>
                        </a:ln>
                      </wps:spPr>
                      <wps:txbx>
                        <w:txbxContent>
                          <w:p w:rsidR="00435562" w:rsidRDefault="00435562" w:rsidP="00435562">
                            <w:pPr>
                              <w:jc w:val="center"/>
                              <w:rPr>
                                <w:rFonts w:ascii="Comic Sans MS" w:hAnsi="Comic Sans MS"/>
                                <w:sz w:val="18"/>
                                <w:szCs w:val="18"/>
                                <w:u w:val="single"/>
                              </w:rPr>
                            </w:pPr>
                            <w:r w:rsidRPr="00435562">
                              <w:rPr>
                                <w:rFonts w:ascii="Comic Sans MS" w:hAnsi="Comic Sans MS"/>
                                <w:sz w:val="18"/>
                                <w:szCs w:val="18"/>
                                <w:u w:val="single"/>
                              </w:rPr>
                              <w:t>Mathematics</w:t>
                            </w:r>
                          </w:p>
                          <w:p w:rsidR="00435562" w:rsidRDefault="00435562" w:rsidP="00435562">
                            <w:pPr>
                              <w:jc w:val="center"/>
                              <w:rPr>
                                <w:rFonts w:ascii="Comic Sans MS" w:hAnsi="Comic Sans MS"/>
                                <w:sz w:val="18"/>
                                <w:szCs w:val="18"/>
                              </w:rPr>
                            </w:pPr>
                            <w:r>
                              <w:rPr>
                                <w:rFonts w:ascii="Comic Sans MS" w:hAnsi="Comic Sans MS"/>
                                <w:sz w:val="18"/>
                                <w:szCs w:val="18"/>
                              </w:rPr>
                              <w:t>This week we will be looking at counting and forming numbers to twenty.  The children will continue to work on number bonds to ten.</w:t>
                            </w:r>
                          </w:p>
                          <w:p w:rsidR="00435562" w:rsidRPr="00435562" w:rsidRDefault="00435562" w:rsidP="00435562">
                            <w:pPr>
                              <w:jc w:val="center"/>
                              <w:rPr>
                                <w:rFonts w:ascii="Comic Sans MS" w:hAnsi="Comic Sans MS"/>
                                <w:sz w:val="18"/>
                                <w:szCs w:val="18"/>
                                <w:u w:val="single"/>
                              </w:rPr>
                            </w:pPr>
                            <w:r>
                              <w:rPr>
                                <w:rFonts w:ascii="Comic Sans MS" w:hAnsi="Comic Sans MS"/>
                                <w:sz w:val="18"/>
                                <w:szCs w:val="18"/>
                              </w:rPr>
                              <w:t>We will start looking at halving numbers to twenty.  The children will do this very practicaly with objects to begin with and then move onto working it out using numbers.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72.45pt;margin-top:41.4pt;width:314.1pt;height:114.3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">
                <v:textbox>
                  <w:txbxContent>
                    <w:p w:rsidR="00435562" w:rsidRDefault="00435562" w:rsidP="00435562">
                      <w:pPr>
                        <w:jc w:val="center"/>
                        <w:rPr>
                          <w:rFonts w:ascii="Comic Sans MS" w:hAnsi="Comic Sans MS"/>
                          <w:sz w:val="18"/>
                          <w:szCs w:val="18"/>
                          <w:u w:val="single"/>
                        </w:rPr>
                      </w:pPr>
                      <w:r w:rsidRPr="00435562">
                        <w:rPr>
                          <w:rFonts w:ascii="Comic Sans MS" w:hAnsi="Comic Sans MS"/>
                          <w:sz w:val="18"/>
                          <w:szCs w:val="18"/>
                          <w:u w:val="single"/>
                        </w:rPr>
                        <w:t>Mathematics</w:t>
                      </w:r>
                    </w:p>
                    <w:p w:rsidR="00435562" w:rsidRDefault="00435562" w:rsidP="00435562">
                      <w:pPr>
                        <w:jc w:val="center"/>
                        <w:rPr>
                          <w:rFonts w:ascii="Comic Sans MS" w:hAnsi="Comic Sans MS"/>
                          <w:sz w:val="18"/>
                          <w:szCs w:val="18"/>
                        </w:rPr>
                      </w:pPr>
                      <w:r>
                        <w:rPr>
                          <w:rFonts w:ascii="Comic Sans MS" w:hAnsi="Comic Sans MS"/>
                          <w:sz w:val="18"/>
                          <w:szCs w:val="18"/>
                        </w:rPr>
                        <w:t>This week we will be looking at counting and forming numbers to twenty.  The children will continue to work on number bonds to ten.</w:t>
                      </w:r>
                    </w:p>
                    <w:p w:rsidR="00435562" w:rsidRPr="00435562" w:rsidRDefault="00435562" w:rsidP="00435562">
                      <w:pPr>
                        <w:jc w:val="center"/>
                        <w:rPr>
                          <w:rFonts w:ascii="Comic Sans MS" w:hAnsi="Comic Sans MS"/>
                          <w:sz w:val="18"/>
                          <w:szCs w:val="18"/>
                          <w:u w:val="single"/>
                        </w:rPr>
                      </w:pPr>
                      <w:r>
                        <w:rPr>
                          <w:rFonts w:ascii="Comic Sans MS" w:hAnsi="Comic Sans MS"/>
                          <w:sz w:val="18"/>
                          <w:szCs w:val="18"/>
                        </w:rPr>
                        <w:t>We will start looking at halving numbers to twenty.  The children will do this very practicaly with objects to begin with and then move onto working it out using numbers.</w:t>
                      </w:r>
                    </w:p>
                  </w:txbxContent>
                </v:textbox>
                <w10:wrap type="square"/>
              </v:shape>
            </w:pict>
          </mc:Fallback>
        </mc:AlternateContent>
      </w:r>
      <w:r w:rsidR="00E476E2"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0A6C013E" wp14:editId="6C784B90">
                <wp:simplePos x="0" y="0"/>
                <wp:positionH relativeFrom="column">
                  <wp:posOffset>-47625</wp:posOffset>
                </wp:positionH>
                <wp:positionV relativeFrom="paragraph">
                  <wp:posOffset>1081405</wp:posOffset>
                </wp:positionV>
                <wp:extent cx="5676900" cy="1004570"/>
                <wp:effectExtent l="0" t="0" r="0" b="508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004570"/>
                        </a:xfrm>
                        <a:prstGeom prst="rect">
                          <a:avLst/>
                        </a:prstGeom>
                        <a:noFill/>
                        <a:ln w="9525">
                          <a:noFill/>
                          <a:miter lim="800000"/>
                          <a:headEnd/>
                          <a:tailEnd/>
                        </a:ln>
                      </wps:spPr>
                      <wps:txbx>
                        <w:txbxContent>
                          <w:p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rsidR="00650E1F" w:rsidRDefault="00650E1F"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 xml:space="preserve">This week the children are going to </w:t>
                            </w:r>
                            <w:r w:rsidR="00011968">
                              <w:rPr>
                                <w:rFonts w:ascii="Comic Sans MS" w:hAnsi="Comic Sans MS"/>
                                <w:sz w:val="18"/>
                                <w:szCs w:val="18"/>
                              </w:rPr>
                              <w:t xml:space="preserve">make their own Gruffalos with terrible teeth and purple spikes all over his back. </w:t>
                            </w:r>
                            <w:r w:rsidR="00A145F7">
                              <w:rPr>
                                <w:rFonts w:ascii="Comic Sans MS" w:hAnsi="Comic Sans MS"/>
                                <w:sz w:val="18"/>
                                <w:szCs w:val="18"/>
                              </w:rPr>
                              <w:t xml:space="preserve">They will be painting pictures of the </w:t>
                            </w:r>
                            <w:r w:rsidR="00435562">
                              <w:rPr>
                                <w:rFonts w:ascii="Comic Sans MS" w:hAnsi="Comic Sans MS"/>
                                <w:sz w:val="18"/>
                                <w:szCs w:val="18"/>
                              </w:rPr>
                              <w:t>Gruffalo.</w:t>
                            </w:r>
                            <w:r w:rsidR="00011968">
                              <w:rPr>
                                <w:rFonts w:ascii="Comic Sans MS" w:hAnsi="Comic Sans MS"/>
                                <w:sz w:val="18"/>
                                <w:szCs w:val="18"/>
                              </w:rPr>
                              <w:t xml:space="preserve"> They will also be working on</w:t>
                            </w:r>
                            <w:r w:rsidR="00E476E2">
                              <w:rPr>
                                <w:rFonts w:ascii="Comic Sans MS" w:hAnsi="Comic Sans MS"/>
                                <w:sz w:val="18"/>
                                <w:szCs w:val="18"/>
                              </w:rPr>
                              <w:t xml:space="preserve"> learning their friendship song and preparing for our class assembly.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C013E" id="_x0000_s1033" type="#_x0000_t202" style="position:absolute;left:0;text-align:left;margin-left:-3.75pt;margin-top:85.15pt;width:447pt;height:79.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" filled="f" stroked="f">
                <v:textbox>
                  <w:txbxContent>
                    <w:p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rsidR="00650E1F" w:rsidRDefault="00650E1F"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 xml:space="preserve">This week the children are going to </w:t>
                      </w:r>
                      <w:r w:rsidR="00011968">
                        <w:rPr>
                          <w:rFonts w:ascii="Comic Sans MS" w:hAnsi="Comic Sans MS"/>
                          <w:sz w:val="18"/>
                          <w:szCs w:val="18"/>
                        </w:rPr>
                        <w:t xml:space="preserve">make their own Gruffalos with terrible teeth and purple spikes all over his back. </w:t>
                      </w:r>
                      <w:r w:rsidR="00A145F7">
                        <w:rPr>
                          <w:rFonts w:ascii="Comic Sans MS" w:hAnsi="Comic Sans MS"/>
                          <w:sz w:val="18"/>
                          <w:szCs w:val="18"/>
                        </w:rPr>
                        <w:t xml:space="preserve">They will be painting pictures of the </w:t>
                      </w:r>
                      <w:r w:rsidR="00435562">
                        <w:rPr>
                          <w:rFonts w:ascii="Comic Sans MS" w:hAnsi="Comic Sans MS"/>
                          <w:sz w:val="18"/>
                          <w:szCs w:val="18"/>
                        </w:rPr>
                        <w:t>Gruffalo.</w:t>
                      </w:r>
                      <w:r w:rsidR="00011968">
                        <w:rPr>
                          <w:rFonts w:ascii="Comic Sans MS" w:hAnsi="Comic Sans MS"/>
                          <w:sz w:val="18"/>
                          <w:szCs w:val="18"/>
                        </w:rPr>
                        <w:t xml:space="preserve"> They will also be working on</w:t>
                      </w:r>
                      <w:r w:rsidR="00E476E2">
                        <w:rPr>
                          <w:rFonts w:ascii="Comic Sans MS" w:hAnsi="Comic Sans MS"/>
                          <w:sz w:val="18"/>
                          <w:szCs w:val="18"/>
                        </w:rPr>
                        <w:t xml:space="preserve"> learning their friendship song and preparing for our class assembly.  </w:t>
                      </w:r>
                    </w:p>
                  </w:txbxContent>
                </v:textbox>
                <w10:wrap type="square"/>
              </v:shape>
            </w:pict>
          </mc:Fallback>
        </mc:AlternateContent>
      </w:r>
      <w:r w:rsidR="00E476E2"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6260FBD3" wp14:editId="3DA9AFBC">
                <wp:simplePos x="0" y="0"/>
                <wp:positionH relativeFrom="margin">
                  <wp:align>left</wp:align>
                </wp:positionH>
                <wp:positionV relativeFrom="paragraph">
                  <wp:posOffset>2209800</wp:posOffset>
                </wp:positionV>
                <wp:extent cx="9991090" cy="1073150"/>
                <wp:effectExtent l="0" t="0" r="1016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1090" cy="1073150"/>
                        </a:xfrm>
                        <a:prstGeom prst="rect">
                          <a:avLst/>
                        </a:prstGeom>
                        <a:solidFill>
                          <a:srgbClr val="FFFFFF"/>
                        </a:solidFill>
                        <a:ln w="9525">
                          <a:solidFill>
                            <a:srgbClr val="000000"/>
                          </a:solidFill>
                          <a:miter lim="800000"/>
                          <a:headEnd/>
                          <a:tailEnd/>
                        </a:ln>
                      </wps:spPr>
                      <wps:txbx>
                        <w:txbxContent>
                          <w:p w:rsidR="00515FDC" w:rsidRPr="00466BAA" w:rsidRDefault="00515FDC" w:rsidP="00561494">
                            <w:pPr>
                              <w:jc w:val="center"/>
                              <w:rPr>
                                <w:rFonts w:ascii="Comic Sans MS" w:hAnsi="Comic Sans MS"/>
                                <w:sz w:val="18"/>
                                <w:szCs w:val="18"/>
                                <w:u w:val="single"/>
                              </w:rPr>
                            </w:pPr>
                            <w:bookmarkStart w:id="0" w:name="_Hlk480193417"/>
                            <w:r w:rsidRPr="00466BAA">
                              <w:rPr>
                                <w:rFonts w:ascii="Comic Sans MS" w:hAnsi="Comic Sans MS"/>
                                <w:sz w:val="18"/>
                                <w:szCs w:val="18"/>
                                <w:u w:val="single"/>
                              </w:rPr>
                              <w:t>Parental Involvement Ideas</w:t>
                            </w:r>
                          </w:p>
                          <w:bookmarkEnd w:id="0"/>
                          <w:p w:rsidR="00AE68EB" w:rsidRPr="00674085" w:rsidRDefault="00E476E2" w:rsidP="00515FDC">
                            <w:pPr>
                              <w:jc w:val="center"/>
                            </w:pPr>
                            <w:r>
                              <w:t xml:space="preserve">This week we are preparing for our trip to Delamere Forest and we are going to talk about how that contrasts with where we go to school.    We will be looking at the objective ‘children know about similarities and differences in relation to places’.  If you have been to a different environment discuss the differences with your child.  Perhaps </w:t>
                            </w:r>
                            <w:r w:rsidR="00F1520B">
                              <w:t xml:space="preserve">you have been to the seaside, the moors, up a mountain or </w:t>
                            </w:r>
                            <w:r w:rsidR="00353287">
                              <w:t xml:space="preserve">to </w:t>
                            </w:r>
                            <w:r w:rsidR="00F1520B">
                              <w:t>a different country.  If you have photographs of the places you have be</w:t>
                            </w:r>
                            <w:bookmarkStart w:id="1" w:name="_GoBack"/>
                            <w:bookmarkEnd w:id="1"/>
                            <w:r w:rsidR="00F1520B">
                              <w:t>en we would love to see them.  Discuss the differences and similarities that the children remembered and w</w:t>
                            </w:r>
                            <w:r w:rsidR="00353287">
                              <w:t>rite down any comments they make</w:t>
                            </w:r>
                            <w:r w:rsidR="00F1520B">
                              <w:t>.</w:t>
                            </w: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0FBD3" id="_x0000_s1034" type="#_x0000_t202" style="position:absolute;left:0;text-align:left;margin-left:0;margin-top:174pt;width:786.7pt;height:84.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">
                <v:textbox>
                  <w:txbxContent>
                    <w:p w:rsidR="00515FDC" w:rsidRPr="00466BAA" w:rsidRDefault="00515FDC" w:rsidP="00561494">
                      <w:pPr>
                        <w:jc w:val="center"/>
                        <w:rPr>
                          <w:rFonts w:ascii="Comic Sans MS" w:hAnsi="Comic Sans MS"/>
                          <w:sz w:val="18"/>
                          <w:szCs w:val="18"/>
                          <w:u w:val="single"/>
                        </w:rPr>
                      </w:pPr>
                      <w:bookmarkStart w:id="2" w:name="_Hlk480193417"/>
                      <w:r w:rsidRPr="00466BAA">
                        <w:rPr>
                          <w:rFonts w:ascii="Comic Sans MS" w:hAnsi="Comic Sans MS"/>
                          <w:sz w:val="18"/>
                          <w:szCs w:val="18"/>
                          <w:u w:val="single"/>
                        </w:rPr>
                        <w:t>Parental Involvement Ideas</w:t>
                      </w:r>
                    </w:p>
                    <w:bookmarkEnd w:id="2"/>
                    <w:p w:rsidR="00AE68EB" w:rsidRPr="00674085" w:rsidRDefault="00E476E2" w:rsidP="00515FDC">
                      <w:pPr>
                        <w:jc w:val="center"/>
                      </w:pPr>
                      <w:r>
                        <w:t xml:space="preserve">This week we are preparing for our trip to Delamere Forest and we are going to talk about how that contrasts with where we go to school.    We will be looking at the objective ‘children know about similarities and differences in relation to places’.  If you have been to a different environment discuss the differences with your child.  Perhaps </w:t>
                      </w:r>
                      <w:r w:rsidR="00F1520B">
                        <w:t xml:space="preserve">you have been to the seaside, the moors, up a mountain or </w:t>
                      </w:r>
                      <w:r w:rsidR="00353287">
                        <w:t xml:space="preserve">to </w:t>
                      </w:r>
                      <w:r w:rsidR="00F1520B">
                        <w:t>a different country.  If you have photographs of the places you have be</w:t>
                      </w:r>
                      <w:bookmarkStart w:id="3" w:name="_GoBack"/>
                      <w:bookmarkEnd w:id="3"/>
                      <w:r w:rsidR="00F1520B">
                        <w:t>en we would love to see them.  Discuss the differences and similarities that the children remembered and w</w:t>
                      </w:r>
                      <w:r w:rsidR="00353287">
                        <w:t>rite down any comments they make</w:t>
                      </w:r>
                      <w:r w:rsidR="00F1520B">
                        <w:t>.</w:t>
                      </w: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v:textbox>
                <w10:wrap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11968"/>
    <w:rsid w:val="00065F12"/>
    <w:rsid w:val="000702D4"/>
    <w:rsid w:val="000C2DA0"/>
    <w:rsid w:val="000E4216"/>
    <w:rsid w:val="0011149F"/>
    <w:rsid w:val="00142495"/>
    <w:rsid w:val="001524C2"/>
    <w:rsid w:val="001577E7"/>
    <w:rsid w:val="00173DEA"/>
    <w:rsid w:val="0018795C"/>
    <w:rsid w:val="001A2772"/>
    <w:rsid w:val="001F7A96"/>
    <w:rsid w:val="0022349C"/>
    <w:rsid w:val="00235390"/>
    <w:rsid w:val="0025249D"/>
    <w:rsid w:val="0026355D"/>
    <w:rsid w:val="002D4843"/>
    <w:rsid w:val="002E3B79"/>
    <w:rsid w:val="002E45F1"/>
    <w:rsid w:val="002F10F5"/>
    <w:rsid w:val="002F3CCC"/>
    <w:rsid w:val="00303253"/>
    <w:rsid w:val="0031433C"/>
    <w:rsid w:val="00326BBD"/>
    <w:rsid w:val="00347475"/>
    <w:rsid w:val="00353287"/>
    <w:rsid w:val="0036183E"/>
    <w:rsid w:val="00376B26"/>
    <w:rsid w:val="00380F5C"/>
    <w:rsid w:val="00391EFB"/>
    <w:rsid w:val="003C51EF"/>
    <w:rsid w:val="003F4E04"/>
    <w:rsid w:val="00403DBE"/>
    <w:rsid w:val="00427A9E"/>
    <w:rsid w:val="00435562"/>
    <w:rsid w:val="00462668"/>
    <w:rsid w:val="004663C0"/>
    <w:rsid w:val="00466BAA"/>
    <w:rsid w:val="00473ADB"/>
    <w:rsid w:val="00476B9D"/>
    <w:rsid w:val="00486188"/>
    <w:rsid w:val="004A7E0B"/>
    <w:rsid w:val="004C7AA4"/>
    <w:rsid w:val="00511CF1"/>
    <w:rsid w:val="00513123"/>
    <w:rsid w:val="005154AA"/>
    <w:rsid w:val="00515FDC"/>
    <w:rsid w:val="00531616"/>
    <w:rsid w:val="00533955"/>
    <w:rsid w:val="005446D1"/>
    <w:rsid w:val="00547458"/>
    <w:rsid w:val="00557682"/>
    <w:rsid w:val="00561494"/>
    <w:rsid w:val="00572D12"/>
    <w:rsid w:val="0057574C"/>
    <w:rsid w:val="005975F4"/>
    <w:rsid w:val="005C33F7"/>
    <w:rsid w:val="00601877"/>
    <w:rsid w:val="006300CF"/>
    <w:rsid w:val="00643679"/>
    <w:rsid w:val="00643F90"/>
    <w:rsid w:val="006457B0"/>
    <w:rsid w:val="00650E1F"/>
    <w:rsid w:val="006518CB"/>
    <w:rsid w:val="006719B0"/>
    <w:rsid w:val="00674085"/>
    <w:rsid w:val="00680D00"/>
    <w:rsid w:val="00684005"/>
    <w:rsid w:val="0068638B"/>
    <w:rsid w:val="0069756D"/>
    <w:rsid w:val="006B1A6E"/>
    <w:rsid w:val="006E1E1F"/>
    <w:rsid w:val="006F110B"/>
    <w:rsid w:val="006F17E6"/>
    <w:rsid w:val="00720215"/>
    <w:rsid w:val="00733E9A"/>
    <w:rsid w:val="0073561C"/>
    <w:rsid w:val="0074281A"/>
    <w:rsid w:val="007549E4"/>
    <w:rsid w:val="00754FBD"/>
    <w:rsid w:val="007A2E24"/>
    <w:rsid w:val="007A30BD"/>
    <w:rsid w:val="007F3DD8"/>
    <w:rsid w:val="00840A91"/>
    <w:rsid w:val="00846E3E"/>
    <w:rsid w:val="0089074C"/>
    <w:rsid w:val="008A6E68"/>
    <w:rsid w:val="008B0CFB"/>
    <w:rsid w:val="008C0E3B"/>
    <w:rsid w:val="008F49B6"/>
    <w:rsid w:val="00902843"/>
    <w:rsid w:val="0091195D"/>
    <w:rsid w:val="00923814"/>
    <w:rsid w:val="00925802"/>
    <w:rsid w:val="00957F7A"/>
    <w:rsid w:val="00981077"/>
    <w:rsid w:val="009A2A5D"/>
    <w:rsid w:val="009B1A6C"/>
    <w:rsid w:val="009B3C5B"/>
    <w:rsid w:val="009B7FC0"/>
    <w:rsid w:val="00A12EBF"/>
    <w:rsid w:val="00A145F7"/>
    <w:rsid w:val="00A319B9"/>
    <w:rsid w:val="00A35C31"/>
    <w:rsid w:val="00A53C90"/>
    <w:rsid w:val="00A54CCB"/>
    <w:rsid w:val="00A73A2E"/>
    <w:rsid w:val="00A93793"/>
    <w:rsid w:val="00AA649E"/>
    <w:rsid w:val="00AB7B73"/>
    <w:rsid w:val="00AD6955"/>
    <w:rsid w:val="00AE68EB"/>
    <w:rsid w:val="00AF21AD"/>
    <w:rsid w:val="00B231BD"/>
    <w:rsid w:val="00B322D4"/>
    <w:rsid w:val="00B6741A"/>
    <w:rsid w:val="00B90964"/>
    <w:rsid w:val="00BD00D4"/>
    <w:rsid w:val="00BD0C39"/>
    <w:rsid w:val="00BF0346"/>
    <w:rsid w:val="00C1178D"/>
    <w:rsid w:val="00C16B70"/>
    <w:rsid w:val="00C27C5E"/>
    <w:rsid w:val="00C4557A"/>
    <w:rsid w:val="00C83FB9"/>
    <w:rsid w:val="00C9246E"/>
    <w:rsid w:val="00CA79F8"/>
    <w:rsid w:val="00CC18B0"/>
    <w:rsid w:val="00CC28AF"/>
    <w:rsid w:val="00D2589F"/>
    <w:rsid w:val="00D30A02"/>
    <w:rsid w:val="00D44B6C"/>
    <w:rsid w:val="00D601F2"/>
    <w:rsid w:val="00D83304"/>
    <w:rsid w:val="00DB0F1A"/>
    <w:rsid w:val="00DE207B"/>
    <w:rsid w:val="00DF500C"/>
    <w:rsid w:val="00E27340"/>
    <w:rsid w:val="00E476E2"/>
    <w:rsid w:val="00E54085"/>
    <w:rsid w:val="00E54CEE"/>
    <w:rsid w:val="00E626E7"/>
    <w:rsid w:val="00E8303B"/>
    <w:rsid w:val="00EA5A6C"/>
    <w:rsid w:val="00EC2FD1"/>
    <w:rsid w:val="00ED7CE2"/>
    <w:rsid w:val="00EE29CA"/>
    <w:rsid w:val="00EE3DB7"/>
    <w:rsid w:val="00EE62E8"/>
    <w:rsid w:val="00EE73A2"/>
    <w:rsid w:val="00F0234A"/>
    <w:rsid w:val="00F1520B"/>
    <w:rsid w:val="00F23451"/>
    <w:rsid w:val="00F23ABA"/>
    <w:rsid w:val="00F34B7B"/>
    <w:rsid w:val="00F439E0"/>
    <w:rsid w:val="00F52215"/>
    <w:rsid w:val="00F57070"/>
    <w:rsid w:val="00F64F3A"/>
    <w:rsid w:val="00FA4B0B"/>
    <w:rsid w:val="00FB3C23"/>
    <w:rsid w:val="00FC7A9D"/>
    <w:rsid w:val="00FF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CAF76"/>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character" w:customStyle="1" w:styleId="apple-converted-space">
    <w:name w:val="apple-converted-space"/>
    <w:basedOn w:val="DefaultParagraphFont"/>
    <w:rsid w:val="008F4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ja_8jm8r_SAhWC7BQKHUQvAtAQjRwIBw&amp;url=http://www.designntrend.com/articles/65690/20151130/dinosaur-eggs-reveal-nesting-behaviors-dinosaurs.htm&amp;psig=AFQjCNHWVc_ETRNfCzVs6wR0UWHGZQK-9A&amp;ust=148882158446178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EBB38-0A0D-4420-BCF3-49A484F46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Stuart Kelly</cp:lastModifiedBy>
  <cp:revision>2</cp:revision>
  <cp:lastPrinted>2017-04-17T11:11:00Z</cp:lastPrinted>
  <dcterms:created xsi:type="dcterms:W3CDTF">2017-06-11T21:39:00Z</dcterms:created>
  <dcterms:modified xsi:type="dcterms:W3CDTF">2017-06-11T21:39:00Z</dcterms:modified>
</cp:coreProperties>
</file>